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56" w:rsidRPr="00C2704E" w:rsidRDefault="006B5D6D" w:rsidP="006B5D6D">
      <w:pPr>
        <w:jc w:val="center"/>
        <w:rPr>
          <w:b/>
          <w:sz w:val="24"/>
          <w:szCs w:val="24"/>
        </w:rPr>
      </w:pPr>
      <w:r w:rsidRPr="00C2704E">
        <w:rPr>
          <w:b/>
          <w:sz w:val="24"/>
          <w:szCs w:val="24"/>
        </w:rPr>
        <w:t>Zagadnienia egzaminacyjne (przedmioty obligatoryjne)</w:t>
      </w:r>
      <w:r w:rsidR="001A254D">
        <w:rPr>
          <w:b/>
          <w:sz w:val="24"/>
          <w:szCs w:val="24"/>
        </w:rPr>
        <w:t xml:space="preserve"> na studiach II-letnich</w:t>
      </w:r>
    </w:p>
    <w:p w:rsidR="006B5D6D" w:rsidRPr="00C2704E" w:rsidRDefault="006B5D6D" w:rsidP="006B5D6D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B5D6D" w:rsidRPr="00C2704E" w:rsidTr="006B5D6D">
        <w:tc>
          <w:tcPr>
            <w:tcW w:w="4714" w:type="dxa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715" w:type="dxa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4715" w:type="dxa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Literatura</w:t>
            </w:r>
          </w:p>
        </w:tc>
      </w:tr>
      <w:tr w:rsidR="006B5D6D" w:rsidRPr="00C2704E" w:rsidTr="006434AF">
        <w:tc>
          <w:tcPr>
            <w:tcW w:w="14144" w:type="dxa"/>
            <w:gridSpan w:val="3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I rok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8B2ECC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Psychologia rozwoju człowieka w biegu życia</w:t>
            </w:r>
          </w:p>
        </w:tc>
        <w:tc>
          <w:tcPr>
            <w:tcW w:w="4715" w:type="dxa"/>
          </w:tcPr>
          <w:p w:rsidR="006B5D6D" w:rsidRPr="00176063" w:rsidRDefault="00176063" w:rsidP="00176063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76063">
              <w:rPr>
                <w:sz w:val="24"/>
                <w:szCs w:val="24"/>
              </w:rPr>
              <w:t>Charakterystyka rozwoju człowieka w biegu życia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6B5D6D" w:rsidRPr="000E73C1" w:rsidRDefault="000E73C1" w:rsidP="00FE2E09">
            <w:pPr>
              <w:jc w:val="both"/>
              <w:rPr>
                <w:sz w:val="24"/>
                <w:szCs w:val="24"/>
              </w:rPr>
            </w:pPr>
            <w:proofErr w:type="spellStart"/>
            <w:r w:rsidRPr="000E73C1">
              <w:rPr>
                <w:sz w:val="24"/>
                <w:szCs w:val="24"/>
              </w:rPr>
              <w:t>Trempała</w:t>
            </w:r>
            <w:proofErr w:type="spellEnd"/>
            <w:r w:rsidRPr="000E73C1">
              <w:rPr>
                <w:sz w:val="24"/>
                <w:szCs w:val="24"/>
              </w:rPr>
              <w:t xml:space="preserve">, J. (2011). </w:t>
            </w:r>
            <w:r w:rsidRPr="00FE2E09">
              <w:rPr>
                <w:i/>
                <w:sz w:val="24"/>
                <w:szCs w:val="24"/>
              </w:rPr>
              <w:t xml:space="preserve">Psychologia rozwoju </w:t>
            </w:r>
            <w:r w:rsidR="000A0DB5" w:rsidRPr="00FE2E09">
              <w:rPr>
                <w:i/>
                <w:sz w:val="24"/>
                <w:szCs w:val="24"/>
              </w:rPr>
              <w:t>człowieka</w:t>
            </w:r>
            <w:r w:rsidR="005C5B1B">
              <w:rPr>
                <w:sz w:val="24"/>
                <w:szCs w:val="24"/>
              </w:rPr>
              <w:t>,</w:t>
            </w:r>
            <w:r w:rsidR="000A0DB5">
              <w:rPr>
                <w:sz w:val="24"/>
                <w:szCs w:val="24"/>
              </w:rPr>
              <w:t xml:space="preserve"> Warsza</w:t>
            </w:r>
            <w:r w:rsidR="00FE2E09">
              <w:rPr>
                <w:sz w:val="24"/>
                <w:szCs w:val="24"/>
              </w:rPr>
              <w:t>wa, PWN.</w:t>
            </w:r>
          </w:p>
        </w:tc>
      </w:tr>
      <w:tr w:rsidR="006B5D6D" w:rsidRPr="00C2704E" w:rsidTr="006B5D6D">
        <w:tc>
          <w:tcPr>
            <w:tcW w:w="4714" w:type="dxa"/>
          </w:tcPr>
          <w:p w:rsidR="00491C17" w:rsidRPr="00491C17" w:rsidRDefault="00491C17" w:rsidP="00491C17">
            <w:pPr>
              <w:jc w:val="center"/>
              <w:rPr>
                <w:b/>
                <w:sz w:val="24"/>
                <w:szCs w:val="24"/>
              </w:rPr>
            </w:pPr>
            <w:r w:rsidRPr="00491C17">
              <w:rPr>
                <w:b/>
                <w:sz w:val="24"/>
                <w:szCs w:val="24"/>
              </w:rPr>
              <w:t>Metodologia badań w pedagogice</w:t>
            </w:r>
          </w:p>
          <w:p w:rsidR="006B5D6D" w:rsidRPr="00C2704E" w:rsidRDefault="00491C17" w:rsidP="00491C17">
            <w:pPr>
              <w:jc w:val="center"/>
              <w:rPr>
                <w:b/>
                <w:sz w:val="24"/>
                <w:szCs w:val="24"/>
              </w:rPr>
            </w:pPr>
            <w:r w:rsidRPr="00491C17">
              <w:rPr>
                <w:b/>
                <w:sz w:val="24"/>
                <w:szCs w:val="24"/>
              </w:rPr>
              <w:t>specjalnej</w:t>
            </w:r>
          </w:p>
        </w:tc>
        <w:tc>
          <w:tcPr>
            <w:tcW w:w="4715" w:type="dxa"/>
          </w:tcPr>
          <w:p w:rsidR="006B5D6D" w:rsidRPr="00B1016B" w:rsidRDefault="00491C17" w:rsidP="00B1016B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491C17">
              <w:rPr>
                <w:sz w:val="24"/>
                <w:szCs w:val="24"/>
              </w:rPr>
              <w:t>Metody zbierania danych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0E73C1" w:rsidRPr="000E73C1" w:rsidRDefault="00491C17" w:rsidP="00FE2E09">
            <w:pPr>
              <w:jc w:val="both"/>
              <w:rPr>
                <w:sz w:val="24"/>
                <w:szCs w:val="24"/>
              </w:rPr>
            </w:pPr>
            <w:r w:rsidRPr="00491C17">
              <w:rPr>
                <w:sz w:val="24"/>
                <w:szCs w:val="24"/>
              </w:rPr>
              <w:t xml:space="preserve">Rubacha K. (2008). </w:t>
            </w:r>
            <w:r w:rsidRPr="005C5B1B">
              <w:rPr>
                <w:i/>
                <w:sz w:val="24"/>
                <w:szCs w:val="24"/>
              </w:rPr>
              <w:t>Meto</w:t>
            </w:r>
            <w:r w:rsidR="000A0DB5" w:rsidRPr="005C5B1B">
              <w:rPr>
                <w:i/>
                <w:sz w:val="24"/>
                <w:szCs w:val="24"/>
              </w:rPr>
              <w:t>dologia badań nad edukacją</w:t>
            </w:r>
            <w:r w:rsidRPr="00491C17">
              <w:rPr>
                <w:sz w:val="24"/>
                <w:szCs w:val="24"/>
              </w:rPr>
              <w:t>, Warszawa</w:t>
            </w:r>
            <w:r w:rsidR="000A0DB5">
              <w:rPr>
                <w:sz w:val="24"/>
                <w:szCs w:val="24"/>
              </w:rPr>
              <w:t xml:space="preserve">, </w:t>
            </w:r>
            <w:proofErr w:type="spellStart"/>
            <w:r w:rsidR="000A0DB5">
              <w:rPr>
                <w:sz w:val="24"/>
                <w:szCs w:val="24"/>
              </w:rPr>
              <w:t>WAiP</w:t>
            </w:r>
            <w:proofErr w:type="spellEnd"/>
            <w:r w:rsidR="00FE2E09">
              <w:rPr>
                <w:sz w:val="24"/>
                <w:szCs w:val="24"/>
              </w:rPr>
              <w:t>.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B1016B" w:rsidP="006B5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zagadnienia z</w:t>
            </w:r>
            <w:r w:rsidR="00B615D9" w:rsidRPr="00C2704E">
              <w:rPr>
                <w:b/>
                <w:sz w:val="24"/>
                <w:szCs w:val="24"/>
              </w:rPr>
              <w:t xml:space="preserve"> pedagogiki specjalnej</w:t>
            </w:r>
          </w:p>
        </w:tc>
        <w:tc>
          <w:tcPr>
            <w:tcW w:w="4715" w:type="dxa"/>
          </w:tcPr>
          <w:p w:rsidR="006B5D6D" w:rsidRPr="000E73C1" w:rsidRDefault="00176063" w:rsidP="00176063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76063">
              <w:rPr>
                <w:sz w:val="24"/>
                <w:szCs w:val="24"/>
              </w:rPr>
              <w:t>Zakres i przedmiot zainteresowań pedagogiki specjalnej, nowe działy, s</w:t>
            </w:r>
            <w:r>
              <w:rPr>
                <w:sz w:val="24"/>
                <w:szCs w:val="24"/>
              </w:rPr>
              <w:t>zczegółowe dziedziny i problemy.</w:t>
            </w:r>
          </w:p>
        </w:tc>
        <w:tc>
          <w:tcPr>
            <w:tcW w:w="4715" w:type="dxa"/>
          </w:tcPr>
          <w:p w:rsidR="00176063" w:rsidRPr="00176063" w:rsidRDefault="000A0DB5" w:rsidP="005C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Chrzanowska I</w:t>
            </w:r>
            <w:r w:rsidR="005C5B1B">
              <w:rPr>
                <w:sz w:val="24"/>
                <w:szCs w:val="24"/>
              </w:rPr>
              <w:t xml:space="preserve">. (2015). </w:t>
            </w:r>
            <w:r w:rsidR="005C5B1B" w:rsidRPr="005C5B1B">
              <w:rPr>
                <w:i/>
                <w:sz w:val="24"/>
                <w:szCs w:val="24"/>
              </w:rPr>
              <w:t>Pedagogika specjalna</w:t>
            </w:r>
            <w:r w:rsidR="005C5B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Kraków,</w:t>
            </w:r>
            <w:r w:rsidR="00176063" w:rsidRPr="00176063">
              <w:rPr>
                <w:sz w:val="24"/>
                <w:szCs w:val="24"/>
              </w:rPr>
              <w:t xml:space="preserve"> Oficyna Wydawnicza IMPULS</w:t>
            </w:r>
            <w:r>
              <w:rPr>
                <w:sz w:val="24"/>
                <w:szCs w:val="24"/>
              </w:rPr>
              <w:t>.</w:t>
            </w:r>
          </w:p>
        </w:tc>
      </w:tr>
      <w:tr w:rsidR="00491C17" w:rsidRPr="00C2704E" w:rsidTr="006B5D6D">
        <w:tc>
          <w:tcPr>
            <w:tcW w:w="4714" w:type="dxa"/>
          </w:tcPr>
          <w:p w:rsidR="00491C17" w:rsidRDefault="00EA374B" w:rsidP="006B5D6D">
            <w:pPr>
              <w:jc w:val="center"/>
              <w:rPr>
                <w:b/>
                <w:sz w:val="24"/>
                <w:szCs w:val="24"/>
              </w:rPr>
            </w:pPr>
            <w:r w:rsidRPr="00EA374B">
              <w:rPr>
                <w:b/>
                <w:sz w:val="24"/>
                <w:szCs w:val="24"/>
              </w:rPr>
              <w:t>Diagnoza w procesie rehabilitacji</w:t>
            </w:r>
          </w:p>
        </w:tc>
        <w:tc>
          <w:tcPr>
            <w:tcW w:w="4715" w:type="dxa"/>
          </w:tcPr>
          <w:p w:rsidR="00491C17" w:rsidRPr="00EA374B" w:rsidRDefault="00491C17" w:rsidP="00EA374B">
            <w:pPr>
              <w:pStyle w:val="Akapitzlis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EA374B">
              <w:rPr>
                <w:sz w:val="24"/>
                <w:szCs w:val="24"/>
              </w:rPr>
              <w:t>Cechy diagnozy pedagogicznej</w:t>
            </w:r>
          </w:p>
        </w:tc>
        <w:tc>
          <w:tcPr>
            <w:tcW w:w="4715" w:type="dxa"/>
          </w:tcPr>
          <w:p w:rsidR="00491C17" w:rsidRPr="00176063" w:rsidRDefault="00EA374B" w:rsidP="00FE2E09">
            <w:pPr>
              <w:jc w:val="both"/>
              <w:rPr>
                <w:sz w:val="24"/>
                <w:szCs w:val="24"/>
              </w:rPr>
            </w:pPr>
            <w:r w:rsidRPr="00EA374B">
              <w:rPr>
                <w:sz w:val="24"/>
                <w:szCs w:val="24"/>
              </w:rPr>
              <w:t xml:space="preserve">Jarosz E., Wysocka E. (2006). </w:t>
            </w:r>
            <w:r w:rsidRPr="005C5B1B">
              <w:rPr>
                <w:i/>
                <w:sz w:val="24"/>
                <w:szCs w:val="24"/>
              </w:rPr>
              <w:t>Diagnoza psychopedagogiczna. Podstawowe problemy i rozwiązania</w:t>
            </w:r>
            <w:r w:rsidRPr="00EA374B">
              <w:rPr>
                <w:sz w:val="24"/>
                <w:szCs w:val="24"/>
              </w:rPr>
              <w:t xml:space="preserve">, </w:t>
            </w:r>
            <w:r w:rsidR="00FE2E09">
              <w:rPr>
                <w:sz w:val="24"/>
                <w:szCs w:val="24"/>
              </w:rPr>
              <w:t>Warszawa,</w:t>
            </w:r>
            <w:r w:rsidR="0093073F">
              <w:rPr>
                <w:sz w:val="24"/>
                <w:szCs w:val="24"/>
              </w:rPr>
              <w:t xml:space="preserve"> W</w:t>
            </w:r>
            <w:r w:rsidR="005C5B1B">
              <w:rPr>
                <w:sz w:val="24"/>
                <w:szCs w:val="24"/>
              </w:rPr>
              <w:t>A</w:t>
            </w:r>
            <w:r w:rsidR="00FE2E09">
              <w:rPr>
                <w:sz w:val="24"/>
                <w:szCs w:val="24"/>
              </w:rPr>
              <w:t xml:space="preserve"> „Żak”.</w:t>
            </w:r>
          </w:p>
        </w:tc>
      </w:tr>
      <w:tr w:rsidR="00EA374B" w:rsidRPr="00C2704E" w:rsidTr="006B5D6D">
        <w:tc>
          <w:tcPr>
            <w:tcW w:w="4714" w:type="dxa"/>
          </w:tcPr>
          <w:p w:rsidR="00EA374B" w:rsidRPr="00EA374B" w:rsidRDefault="00EA374B" w:rsidP="00EA374B">
            <w:pPr>
              <w:jc w:val="center"/>
              <w:rPr>
                <w:b/>
                <w:sz w:val="24"/>
                <w:szCs w:val="24"/>
              </w:rPr>
            </w:pPr>
            <w:r w:rsidRPr="00EA374B">
              <w:rPr>
                <w:b/>
                <w:sz w:val="24"/>
                <w:szCs w:val="24"/>
              </w:rPr>
              <w:t>Psychologia osób z zaburzeniami w</w:t>
            </w:r>
          </w:p>
          <w:p w:rsidR="00EA374B" w:rsidRPr="00EA374B" w:rsidRDefault="00EA374B" w:rsidP="00EA374B">
            <w:pPr>
              <w:jc w:val="center"/>
              <w:rPr>
                <w:b/>
                <w:sz w:val="24"/>
                <w:szCs w:val="24"/>
              </w:rPr>
            </w:pPr>
            <w:r w:rsidRPr="00EA374B">
              <w:rPr>
                <w:b/>
                <w:sz w:val="24"/>
                <w:szCs w:val="24"/>
              </w:rPr>
              <w:t>rozwoju</w:t>
            </w:r>
          </w:p>
        </w:tc>
        <w:tc>
          <w:tcPr>
            <w:tcW w:w="4715" w:type="dxa"/>
          </w:tcPr>
          <w:p w:rsidR="00EA374B" w:rsidRPr="0036665E" w:rsidRDefault="0036665E" w:rsidP="0036665E">
            <w:pPr>
              <w:pStyle w:val="Akapitzlis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36665E">
              <w:rPr>
                <w:sz w:val="24"/>
                <w:szCs w:val="24"/>
              </w:rPr>
              <w:t xml:space="preserve">Zaburzenia </w:t>
            </w:r>
            <w:proofErr w:type="spellStart"/>
            <w:r w:rsidRPr="0036665E">
              <w:rPr>
                <w:sz w:val="24"/>
                <w:szCs w:val="24"/>
              </w:rPr>
              <w:t>neurorozwojowe</w:t>
            </w:r>
            <w:proofErr w:type="spellEnd"/>
            <w:r w:rsidRPr="0036665E">
              <w:rPr>
                <w:sz w:val="24"/>
                <w:szCs w:val="24"/>
              </w:rPr>
              <w:t xml:space="preserve"> – przyczyny, objawy, klasyfikacja.</w:t>
            </w:r>
          </w:p>
        </w:tc>
        <w:tc>
          <w:tcPr>
            <w:tcW w:w="4715" w:type="dxa"/>
          </w:tcPr>
          <w:p w:rsidR="00EA374B" w:rsidRPr="00EA374B" w:rsidRDefault="0036665E" w:rsidP="00176063">
            <w:pPr>
              <w:rPr>
                <w:sz w:val="24"/>
                <w:szCs w:val="24"/>
              </w:rPr>
            </w:pPr>
            <w:proofErr w:type="spellStart"/>
            <w:r w:rsidRPr="0036665E">
              <w:rPr>
                <w:sz w:val="24"/>
                <w:szCs w:val="24"/>
              </w:rPr>
              <w:t>Cierpiałkowska</w:t>
            </w:r>
            <w:proofErr w:type="spellEnd"/>
            <w:r w:rsidRPr="0036665E">
              <w:rPr>
                <w:sz w:val="24"/>
                <w:szCs w:val="24"/>
              </w:rPr>
              <w:t xml:space="preserve">, L., Sęk, H. (2019). </w:t>
            </w:r>
            <w:r w:rsidR="005C5B1B" w:rsidRPr="005C5B1B">
              <w:rPr>
                <w:i/>
                <w:sz w:val="24"/>
                <w:szCs w:val="24"/>
              </w:rPr>
              <w:t>Psychologia kliniczna</w:t>
            </w:r>
            <w:r w:rsidR="005C5B1B">
              <w:rPr>
                <w:sz w:val="24"/>
                <w:szCs w:val="24"/>
              </w:rPr>
              <w:t>,</w:t>
            </w:r>
            <w:r w:rsidR="00FE2E09">
              <w:rPr>
                <w:sz w:val="24"/>
                <w:szCs w:val="24"/>
              </w:rPr>
              <w:t xml:space="preserve"> Warszawa, </w:t>
            </w:r>
            <w:r w:rsidRPr="0036665E">
              <w:rPr>
                <w:sz w:val="24"/>
                <w:szCs w:val="24"/>
              </w:rPr>
              <w:t xml:space="preserve"> PWN.</w:t>
            </w:r>
          </w:p>
        </w:tc>
      </w:tr>
      <w:tr w:rsidR="00EA374B" w:rsidRPr="00C2704E" w:rsidTr="006B5D6D">
        <w:tc>
          <w:tcPr>
            <w:tcW w:w="4714" w:type="dxa"/>
          </w:tcPr>
          <w:p w:rsidR="00EA374B" w:rsidRPr="00EA374B" w:rsidRDefault="00EA374B" w:rsidP="00EA374B">
            <w:pPr>
              <w:jc w:val="center"/>
              <w:rPr>
                <w:b/>
                <w:sz w:val="24"/>
                <w:szCs w:val="24"/>
              </w:rPr>
            </w:pPr>
            <w:r w:rsidRPr="00EA374B">
              <w:rPr>
                <w:b/>
                <w:sz w:val="24"/>
                <w:szCs w:val="24"/>
              </w:rPr>
              <w:t>Dydaktyka specjalna</w:t>
            </w:r>
          </w:p>
        </w:tc>
        <w:tc>
          <w:tcPr>
            <w:tcW w:w="4715" w:type="dxa"/>
          </w:tcPr>
          <w:p w:rsidR="00EA374B" w:rsidRPr="00EA374B" w:rsidRDefault="00EA374B" w:rsidP="00EA374B">
            <w:pPr>
              <w:pStyle w:val="Akapitzlis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A374B">
              <w:rPr>
                <w:sz w:val="24"/>
                <w:szCs w:val="24"/>
              </w:rPr>
              <w:t>Charakterystyka obudowy metodycznej kształcenia uczniów o specjalnych potrzebach edukacyjnych.</w:t>
            </w:r>
          </w:p>
        </w:tc>
        <w:tc>
          <w:tcPr>
            <w:tcW w:w="4715" w:type="dxa"/>
          </w:tcPr>
          <w:p w:rsidR="00EA374B" w:rsidRPr="00EA374B" w:rsidRDefault="00FE2E09" w:rsidP="00FE2E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Dyduch E.(2014).</w:t>
            </w:r>
            <w:r w:rsidR="0036665E" w:rsidRPr="0036665E">
              <w:rPr>
                <w:sz w:val="24"/>
                <w:szCs w:val="24"/>
              </w:rPr>
              <w:t xml:space="preserve"> Uwarunkowania  procesu  edukacji uczniów ze specjalnymi  potrzebami edukacyjnymi,</w:t>
            </w:r>
            <w:r w:rsidR="00366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w: J. Wyczesany (red.),</w:t>
            </w:r>
            <w:r w:rsidR="0036665E" w:rsidRPr="0036665E">
              <w:rPr>
                <w:sz w:val="24"/>
                <w:szCs w:val="24"/>
              </w:rPr>
              <w:t xml:space="preserve"> </w:t>
            </w:r>
            <w:r w:rsidR="0036665E" w:rsidRPr="005C5B1B">
              <w:rPr>
                <w:i/>
                <w:sz w:val="24"/>
                <w:szCs w:val="24"/>
              </w:rPr>
              <w:t>Dydaktyka specjalna wybrane zagadnienia</w:t>
            </w:r>
            <w:r w:rsidR="0036665E" w:rsidRPr="003666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Gdańsk,  HARMONIA UNIVERSALIS.</w:t>
            </w:r>
          </w:p>
        </w:tc>
      </w:tr>
      <w:tr w:rsidR="001A254D" w:rsidRPr="00C2704E" w:rsidTr="006B5D6D">
        <w:tc>
          <w:tcPr>
            <w:tcW w:w="4714" w:type="dxa"/>
          </w:tcPr>
          <w:p w:rsidR="001A254D" w:rsidRPr="001A254D" w:rsidRDefault="001A254D" w:rsidP="001A254D">
            <w:pPr>
              <w:jc w:val="center"/>
              <w:rPr>
                <w:b/>
                <w:sz w:val="24"/>
                <w:szCs w:val="24"/>
              </w:rPr>
            </w:pPr>
            <w:r w:rsidRPr="001A254D">
              <w:rPr>
                <w:b/>
                <w:sz w:val="24"/>
                <w:szCs w:val="24"/>
              </w:rPr>
              <w:t>Diagnoza i wspomaganie rodziny z</w:t>
            </w:r>
          </w:p>
          <w:p w:rsidR="001A254D" w:rsidRPr="001A254D" w:rsidRDefault="001A254D" w:rsidP="001A254D">
            <w:pPr>
              <w:jc w:val="center"/>
              <w:rPr>
                <w:b/>
                <w:sz w:val="24"/>
                <w:szCs w:val="24"/>
              </w:rPr>
            </w:pPr>
            <w:r w:rsidRPr="001A254D">
              <w:rPr>
                <w:b/>
                <w:sz w:val="24"/>
                <w:szCs w:val="24"/>
              </w:rPr>
              <w:t>dzieckiem ze specjalnymi potrzebami</w:t>
            </w:r>
          </w:p>
          <w:p w:rsidR="001A254D" w:rsidRPr="00EA374B" w:rsidRDefault="001A254D" w:rsidP="001A254D">
            <w:pPr>
              <w:jc w:val="center"/>
              <w:rPr>
                <w:b/>
                <w:sz w:val="24"/>
                <w:szCs w:val="24"/>
              </w:rPr>
            </w:pPr>
            <w:r w:rsidRPr="001A254D">
              <w:rPr>
                <w:b/>
                <w:sz w:val="24"/>
                <w:szCs w:val="24"/>
              </w:rPr>
              <w:t>rozwojowymi i edukacyjnym</w:t>
            </w:r>
          </w:p>
        </w:tc>
        <w:tc>
          <w:tcPr>
            <w:tcW w:w="4715" w:type="dxa"/>
          </w:tcPr>
          <w:p w:rsidR="001A254D" w:rsidRPr="001A254D" w:rsidRDefault="001A254D" w:rsidP="001A254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A254D">
              <w:rPr>
                <w:sz w:val="24"/>
                <w:szCs w:val="24"/>
              </w:rPr>
              <w:t>Diagnoza rodziny jako obszar kompetencji pedagoga specjalnego.</w:t>
            </w:r>
          </w:p>
        </w:tc>
        <w:tc>
          <w:tcPr>
            <w:tcW w:w="4715" w:type="dxa"/>
          </w:tcPr>
          <w:p w:rsidR="001A254D" w:rsidRPr="0036665E" w:rsidRDefault="005C5B1B" w:rsidP="005C5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Twardowski A. (2012). </w:t>
            </w:r>
            <w:r w:rsidRPr="005C5B1B">
              <w:rPr>
                <w:i/>
                <w:sz w:val="24"/>
                <w:szCs w:val="24"/>
              </w:rPr>
              <w:t xml:space="preserve">Wczesne wspomaganie rozwoju dziecka z </w:t>
            </w:r>
            <w:r w:rsidR="001A254D" w:rsidRPr="005C5B1B"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 xml:space="preserve">iepełnosprawnością w środowisku </w:t>
            </w:r>
            <w:r w:rsidR="001A254D" w:rsidRPr="005C5B1B">
              <w:rPr>
                <w:i/>
                <w:sz w:val="24"/>
                <w:szCs w:val="24"/>
              </w:rPr>
              <w:t>rodzinnym</w:t>
            </w:r>
            <w:r w:rsidR="001A254D" w:rsidRPr="001A25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Poznań, </w:t>
            </w:r>
            <w:r w:rsidR="0093073F">
              <w:rPr>
                <w:sz w:val="24"/>
                <w:szCs w:val="24"/>
              </w:rPr>
              <w:t xml:space="preserve"> WN</w:t>
            </w:r>
            <w:r>
              <w:rPr>
                <w:sz w:val="24"/>
                <w:szCs w:val="24"/>
              </w:rPr>
              <w:t xml:space="preserve"> UAM.</w:t>
            </w:r>
          </w:p>
        </w:tc>
      </w:tr>
      <w:tr w:rsidR="00B615D9" w:rsidRPr="00C2704E" w:rsidTr="0046664C">
        <w:tc>
          <w:tcPr>
            <w:tcW w:w="14144" w:type="dxa"/>
            <w:gridSpan w:val="3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II rok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0E7EB1" w:rsidP="006B5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integracji sensorycznej</w:t>
            </w:r>
          </w:p>
        </w:tc>
        <w:tc>
          <w:tcPr>
            <w:tcW w:w="4715" w:type="dxa"/>
          </w:tcPr>
          <w:p w:rsidR="006B5D6D" w:rsidRPr="00EF4211" w:rsidRDefault="00EF4211" w:rsidP="00EF4211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EF4211">
              <w:rPr>
                <w:sz w:val="24"/>
                <w:szCs w:val="24"/>
              </w:rPr>
              <w:t>Podstawowe założenia terapii integracji sensorycznej</w:t>
            </w:r>
          </w:p>
        </w:tc>
        <w:tc>
          <w:tcPr>
            <w:tcW w:w="4715" w:type="dxa"/>
          </w:tcPr>
          <w:p w:rsidR="006B5D6D" w:rsidRPr="00735E85" w:rsidRDefault="00735E85" w:rsidP="0083422E">
            <w:pPr>
              <w:rPr>
                <w:sz w:val="24"/>
                <w:szCs w:val="24"/>
              </w:rPr>
            </w:pPr>
            <w:r w:rsidRPr="00735E85">
              <w:rPr>
                <w:sz w:val="24"/>
                <w:szCs w:val="24"/>
              </w:rPr>
              <w:t xml:space="preserve">Przyrowski Z. (2012). </w:t>
            </w:r>
            <w:r w:rsidRPr="005C5B1B">
              <w:rPr>
                <w:i/>
                <w:sz w:val="24"/>
                <w:szCs w:val="24"/>
              </w:rPr>
              <w:t>Integracja sensoryczna</w:t>
            </w:r>
            <w:r w:rsidRPr="00735E85">
              <w:rPr>
                <w:sz w:val="24"/>
                <w:szCs w:val="24"/>
              </w:rPr>
              <w:t xml:space="preserve">. </w:t>
            </w:r>
            <w:r w:rsidRPr="005C5B1B">
              <w:rPr>
                <w:i/>
                <w:sz w:val="24"/>
                <w:szCs w:val="24"/>
              </w:rPr>
              <w:t>Wprowadzenie do teorii, diagnozy i terapii</w:t>
            </w:r>
            <w:r w:rsidR="005C5B1B">
              <w:rPr>
                <w:sz w:val="24"/>
                <w:szCs w:val="24"/>
              </w:rPr>
              <w:t xml:space="preserve">, Warszawa, </w:t>
            </w:r>
            <w:r w:rsidRPr="00735E85">
              <w:rPr>
                <w:sz w:val="24"/>
                <w:szCs w:val="24"/>
              </w:rPr>
              <w:t>EMPIS.</w:t>
            </w:r>
          </w:p>
        </w:tc>
      </w:tr>
      <w:tr w:rsidR="00B615D9" w:rsidRPr="00C2704E" w:rsidTr="006B5D6D">
        <w:tc>
          <w:tcPr>
            <w:tcW w:w="4714" w:type="dxa"/>
          </w:tcPr>
          <w:p w:rsidR="00280A9C" w:rsidRPr="00280A9C" w:rsidRDefault="00280A9C" w:rsidP="00280A9C">
            <w:pPr>
              <w:jc w:val="center"/>
              <w:rPr>
                <w:b/>
                <w:sz w:val="24"/>
                <w:szCs w:val="24"/>
              </w:rPr>
            </w:pPr>
            <w:r w:rsidRPr="00280A9C">
              <w:rPr>
                <w:b/>
                <w:sz w:val="24"/>
                <w:szCs w:val="24"/>
              </w:rPr>
              <w:lastRenderedPageBreak/>
              <w:t>Wybrane elementy metodyki pracy</w:t>
            </w:r>
          </w:p>
          <w:p w:rsidR="00B615D9" w:rsidRPr="00C2704E" w:rsidRDefault="00280A9C" w:rsidP="00280A9C">
            <w:pPr>
              <w:jc w:val="center"/>
              <w:rPr>
                <w:b/>
                <w:sz w:val="24"/>
                <w:szCs w:val="24"/>
              </w:rPr>
            </w:pPr>
            <w:r w:rsidRPr="00280A9C">
              <w:rPr>
                <w:b/>
                <w:sz w:val="24"/>
                <w:szCs w:val="24"/>
              </w:rPr>
              <w:t>logopedycznej</w:t>
            </w:r>
          </w:p>
        </w:tc>
        <w:tc>
          <w:tcPr>
            <w:tcW w:w="4715" w:type="dxa"/>
          </w:tcPr>
          <w:p w:rsidR="003E58A0" w:rsidRPr="00735E85" w:rsidRDefault="003E58A0" w:rsidP="00735E85">
            <w:pPr>
              <w:pStyle w:val="Akapitzlis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735E85">
              <w:rPr>
                <w:sz w:val="24"/>
                <w:szCs w:val="24"/>
              </w:rPr>
              <w:t xml:space="preserve">Charakterystyka metod pracy logopedycznej. </w:t>
            </w:r>
          </w:p>
          <w:p w:rsidR="00B615D9" w:rsidRPr="00C2704E" w:rsidRDefault="00B615D9" w:rsidP="00280A9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615D9" w:rsidRPr="009401B0" w:rsidRDefault="00BC6A8C" w:rsidP="0093073F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C2704E">
              <w:rPr>
                <w:rStyle w:val="normaltextrun"/>
                <w:rFonts w:asciiTheme="minorHAnsi" w:hAnsiTheme="minorHAnsi"/>
                <w:color w:val="000000"/>
              </w:rPr>
              <w:t xml:space="preserve">E. </w:t>
            </w:r>
            <w:proofErr w:type="spellStart"/>
            <w:r w:rsidRPr="00C2704E">
              <w:rPr>
                <w:rStyle w:val="spellingerror"/>
                <w:rFonts w:asciiTheme="minorHAnsi" w:hAnsiTheme="minorHAnsi"/>
                <w:color w:val="000000"/>
              </w:rPr>
              <w:t>Czaplewska</w:t>
            </w:r>
            <w:proofErr w:type="spellEnd"/>
            <w:r w:rsidRPr="00C2704E">
              <w:rPr>
                <w:rStyle w:val="normaltextrun"/>
                <w:rFonts w:asciiTheme="minorHAnsi" w:hAnsiTheme="minorHAnsi"/>
                <w:color w:val="000000"/>
              </w:rPr>
              <w:t>, S. Milewski</w:t>
            </w:r>
            <w:r w:rsidR="0093073F">
              <w:rPr>
                <w:rStyle w:val="normaltextrun"/>
                <w:rFonts w:asciiTheme="minorHAnsi" w:hAnsiTheme="minorHAnsi"/>
                <w:color w:val="000000"/>
              </w:rPr>
              <w:t xml:space="preserve"> (2012).</w:t>
            </w:r>
            <w:r w:rsidRPr="00C2704E">
              <w:rPr>
                <w:rStyle w:val="normaltextrun"/>
                <w:rFonts w:asciiTheme="minorHAnsi" w:hAnsiTheme="minorHAnsi"/>
                <w:color w:val="000000"/>
              </w:rPr>
              <w:t xml:space="preserve"> </w:t>
            </w:r>
            <w:r w:rsidRPr="00C2704E">
              <w:rPr>
                <w:rStyle w:val="normaltextrun"/>
                <w:rFonts w:asciiTheme="minorHAnsi" w:hAnsiTheme="minorHAnsi"/>
                <w:i/>
                <w:iCs/>
                <w:color w:val="000000"/>
              </w:rPr>
              <w:t>Diagnoza logopedyczna. Podręcznik akademicki,</w:t>
            </w:r>
            <w:r w:rsidRPr="00C2704E">
              <w:rPr>
                <w:rStyle w:val="normaltextrun"/>
                <w:rFonts w:asciiTheme="minorHAnsi" w:hAnsiTheme="minorHAnsi"/>
                <w:color w:val="000000"/>
              </w:rPr>
              <w:t xml:space="preserve"> </w:t>
            </w:r>
            <w:r w:rsidR="0093073F">
              <w:rPr>
                <w:rStyle w:val="normaltextrun"/>
                <w:rFonts w:asciiTheme="minorHAnsi" w:hAnsiTheme="minorHAnsi"/>
                <w:color w:val="000000"/>
              </w:rPr>
              <w:t>Sopot, GWP</w:t>
            </w:r>
            <w:r w:rsidRPr="00C2704E">
              <w:rPr>
                <w:rStyle w:val="normaltextrun"/>
                <w:rFonts w:asciiTheme="minorHAnsi" w:hAnsiTheme="minorHAnsi"/>
                <w:color w:val="000000"/>
              </w:rPr>
              <w:t>.</w:t>
            </w:r>
            <w:r w:rsidRPr="00C2704E">
              <w:rPr>
                <w:rStyle w:val="eop"/>
                <w:rFonts w:asciiTheme="minorHAnsi" w:hAnsiTheme="minorHAnsi"/>
                <w:color w:val="000000"/>
              </w:rPr>
              <w:t> 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280A9C" w:rsidP="006B5D6D">
            <w:pPr>
              <w:jc w:val="center"/>
              <w:rPr>
                <w:b/>
                <w:sz w:val="24"/>
                <w:szCs w:val="24"/>
              </w:rPr>
            </w:pPr>
            <w:r w:rsidRPr="00280A9C">
              <w:rPr>
                <w:b/>
                <w:sz w:val="24"/>
                <w:szCs w:val="24"/>
              </w:rPr>
              <w:t>Terapia behawioralna z metodyką</w:t>
            </w:r>
          </w:p>
        </w:tc>
        <w:tc>
          <w:tcPr>
            <w:tcW w:w="4715" w:type="dxa"/>
          </w:tcPr>
          <w:p w:rsidR="00B615D9" w:rsidRPr="009401B0" w:rsidRDefault="009401B0" w:rsidP="009401B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01B0">
              <w:rPr>
                <w:sz w:val="24"/>
                <w:szCs w:val="24"/>
              </w:rPr>
              <w:t>Główne założenia behawioralnej teorii autyzmu</w:t>
            </w:r>
          </w:p>
        </w:tc>
        <w:tc>
          <w:tcPr>
            <w:tcW w:w="4715" w:type="dxa"/>
          </w:tcPr>
          <w:p w:rsidR="00B615D9" w:rsidRPr="00171998" w:rsidRDefault="00EA030C" w:rsidP="00171998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A03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Kołakowski, A. Pisula A.  (2017). </w:t>
            </w:r>
            <w:r w:rsidRPr="00EA030C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Sposób na trudne dziecko.</w:t>
            </w:r>
            <w:r w:rsidR="0093073F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Przyjazna terapia behawioralna,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Gdańsk</w:t>
            </w:r>
            <w:r w:rsidRPr="00EA030C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  <w:r w:rsidR="0093073F">
              <w:rPr>
                <w:rFonts w:eastAsia="Times New Roman" w:cs="Times New Roman"/>
                <w:sz w:val="24"/>
                <w:szCs w:val="24"/>
                <w:lang w:eastAsia="pl-PL"/>
              </w:rPr>
              <w:t>, GWP.</w:t>
            </w:r>
            <w:bookmarkStart w:id="0" w:name="_GoBack"/>
            <w:bookmarkEnd w:id="0"/>
          </w:p>
        </w:tc>
      </w:tr>
    </w:tbl>
    <w:p w:rsidR="006B5D6D" w:rsidRPr="00C2704E" w:rsidRDefault="006B5D6D" w:rsidP="006B5D6D">
      <w:pPr>
        <w:jc w:val="center"/>
        <w:rPr>
          <w:b/>
          <w:sz w:val="24"/>
          <w:szCs w:val="24"/>
        </w:rPr>
      </w:pPr>
    </w:p>
    <w:sectPr w:rsidR="006B5D6D" w:rsidRPr="00C2704E" w:rsidSect="006B5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6BB"/>
    <w:multiLevelType w:val="hybridMultilevel"/>
    <w:tmpl w:val="42DE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EA4"/>
    <w:multiLevelType w:val="hybridMultilevel"/>
    <w:tmpl w:val="DF68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2FC"/>
    <w:multiLevelType w:val="hybridMultilevel"/>
    <w:tmpl w:val="1158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B9B"/>
    <w:multiLevelType w:val="hybridMultilevel"/>
    <w:tmpl w:val="1A126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5F9"/>
    <w:multiLevelType w:val="hybridMultilevel"/>
    <w:tmpl w:val="A8C0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1210"/>
    <w:multiLevelType w:val="multilevel"/>
    <w:tmpl w:val="6046B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C7F51"/>
    <w:multiLevelType w:val="hybridMultilevel"/>
    <w:tmpl w:val="5E742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2C94"/>
    <w:multiLevelType w:val="hybridMultilevel"/>
    <w:tmpl w:val="3574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0B9"/>
    <w:multiLevelType w:val="hybridMultilevel"/>
    <w:tmpl w:val="C19A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5DC"/>
    <w:multiLevelType w:val="hybridMultilevel"/>
    <w:tmpl w:val="F1307E2C"/>
    <w:lvl w:ilvl="0" w:tplc="B58E9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B0331"/>
    <w:multiLevelType w:val="hybridMultilevel"/>
    <w:tmpl w:val="4A40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5312B"/>
    <w:multiLevelType w:val="hybridMultilevel"/>
    <w:tmpl w:val="981043F8"/>
    <w:lvl w:ilvl="0" w:tplc="CFFED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351384"/>
    <w:multiLevelType w:val="hybridMultilevel"/>
    <w:tmpl w:val="95AA0CF4"/>
    <w:lvl w:ilvl="0" w:tplc="64D8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A71CE"/>
    <w:multiLevelType w:val="hybridMultilevel"/>
    <w:tmpl w:val="189C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52A4D"/>
    <w:multiLevelType w:val="hybridMultilevel"/>
    <w:tmpl w:val="102AA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403C"/>
    <w:multiLevelType w:val="hybridMultilevel"/>
    <w:tmpl w:val="E182D64E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2A1B"/>
    <w:multiLevelType w:val="multilevel"/>
    <w:tmpl w:val="F9F85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61C31"/>
    <w:multiLevelType w:val="hybridMultilevel"/>
    <w:tmpl w:val="55E22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36F1"/>
    <w:multiLevelType w:val="hybridMultilevel"/>
    <w:tmpl w:val="96CE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960"/>
    <w:multiLevelType w:val="hybridMultilevel"/>
    <w:tmpl w:val="9A1A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749B0"/>
    <w:multiLevelType w:val="hybridMultilevel"/>
    <w:tmpl w:val="70584188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302D7"/>
    <w:multiLevelType w:val="hybridMultilevel"/>
    <w:tmpl w:val="CE1E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40DFE"/>
    <w:multiLevelType w:val="hybridMultilevel"/>
    <w:tmpl w:val="857A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42A9A"/>
    <w:multiLevelType w:val="multilevel"/>
    <w:tmpl w:val="34D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40091"/>
    <w:multiLevelType w:val="hybridMultilevel"/>
    <w:tmpl w:val="0B74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A72F3"/>
    <w:multiLevelType w:val="hybridMultilevel"/>
    <w:tmpl w:val="E190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0496C"/>
    <w:multiLevelType w:val="hybridMultilevel"/>
    <w:tmpl w:val="BFDA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E6781"/>
    <w:multiLevelType w:val="multilevel"/>
    <w:tmpl w:val="F9E43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90346"/>
    <w:multiLevelType w:val="hybridMultilevel"/>
    <w:tmpl w:val="95708898"/>
    <w:lvl w:ilvl="0" w:tplc="85465A1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D875F2D"/>
    <w:multiLevelType w:val="hybridMultilevel"/>
    <w:tmpl w:val="89D8B514"/>
    <w:lvl w:ilvl="0" w:tplc="85465A1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0183103"/>
    <w:multiLevelType w:val="hybridMultilevel"/>
    <w:tmpl w:val="B270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D3902"/>
    <w:multiLevelType w:val="multilevel"/>
    <w:tmpl w:val="987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763FC"/>
    <w:multiLevelType w:val="hybridMultilevel"/>
    <w:tmpl w:val="1B46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85269"/>
    <w:multiLevelType w:val="hybridMultilevel"/>
    <w:tmpl w:val="903C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D01F7"/>
    <w:multiLevelType w:val="multilevel"/>
    <w:tmpl w:val="17B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827972"/>
    <w:multiLevelType w:val="multilevel"/>
    <w:tmpl w:val="D930A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96D32"/>
    <w:multiLevelType w:val="multilevel"/>
    <w:tmpl w:val="E0387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8315C"/>
    <w:multiLevelType w:val="multilevel"/>
    <w:tmpl w:val="85549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444A87"/>
    <w:multiLevelType w:val="hybridMultilevel"/>
    <w:tmpl w:val="B6F8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F7510"/>
    <w:multiLevelType w:val="hybridMultilevel"/>
    <w:tmpl w:val="3D1C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B41A8"/>
    <w:multiLevelType w:val="hybridMultilevel"/>
    <w:tmpl w:val="09B8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C7912"/>
    <w:multiLevelType w:val="hybridMultilevel"/>
    <w:tmpl w:val="25F6B72C"/>
    <w:lvl w:ilvl="0" w:tplc="2B5235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>
    <w:nsid w:val="790E4FFB"/>
    <w:multiLevelType w:val="multilevel"/>
    <w:tmpl w:val="4EA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B3590"/>
    <w:multiLevelType w:val="hybridMultilevel"/>
    <w:tmpl w:val="BF8E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94DB0"/>
    <w:multiLevelType w:val="hybridMultilevel"/>
    <w:tmpl w:val="468C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3"/>
  </w:num>
  <w:num w:numId="5">
    <w:abstractNumId w:val="37"/>
  </w:num>
  <w:num w:numId="6">
    <w:abstractNumId w:val="42"/>
  </w:num>
  <w:num w:numId="7">
    <w:abstractNumId w:val="35"/>
  </w:num>
  <w:num w:numId="8">
    <w:abstractNumId w:val="41"/>
  </w:num>
  <w:num w:numId="9">
    <w:abstractNumId w:val="29"/>
  </w:num>
  <w:num w:numId="10">
    <w:abstractNumId w:val="31"/>
  </w:num>
  <w:num w:numId="11">
    <w:abstractNumId w:val="27"/>
  </w:num>
  <w:num w:numId="12">
    <w:abstractNumId w:val="28"/>
  </w:num>
  <w:num w:numId="13">
    <w:abstractNumId w:val="21"/>
  </w:num>
  <w:num w:numId="14">
    <w:abstractNumId w:val="34"/>
  </w:num>
  <w:num w:numId="15">
    <w:abstractNumId w:val="16"/>
  </w:num>
  <w:num w:numId="16">
    <w:abstractNumId w:val="5"/>
  </w:num>
  <w:num w:numId="17">
    <w:abstractNumId w:val="36"/>
  </w:num>
  <w:num w:numId="18">
    <w:abstractNumId w:val="30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4"/>
  </w:num>
  <w:num w:numId="24">
    <w:abstractNumId w:val="19"/>
  </w:num>
  <w:num w:numId="25">
    <w:abstractNumId w:val="39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43"/>
  </w:num>
  <w:num w:numId="31">
    <w:abstractNumId w:val="32"/>
  </w:num>
  <w:num w:numId="32">
    <w:abstractNumId w:val="25"/>
  </w:num>
  <w:num w:numId="33">
    <w:abstractNumId w:val="40"/>
  </w:num>
  <w:num w:numId="34">
    <w:abstractNumId w:val="44"/>
  </w:num>
  <w:num w:numId="35">
    <w:abstractNumId w:val="8"/>
  </w:num>
  <w:num w:numId="36">
    <w:abstractNumId w:val="18"/>
  </w:num>
  <w:num w:numId="37">
    <w:abstractNumId w:val="12"/>
  </w:num>
  <w:num w:numId="38">
    <w:abstractNumId w:val="38"/>
  </w:num>
  <w:num w:numId="39">
    <w:abstractNumId w:val="14"/>
  </w:num>
  <w:num w:numId="40">
    <w:abstractNumId w:val="6"/>
  </w:num>
  <w:num w:numId="41">
    <w:abstractNumId w:val="26"/>
  </w:num>
  <w:num w:numId="42">
    <w:abstractNumId w:val="0"/>
  </w:num>
  <w:num w:numId="43">
    <w:abstractNumId w:val="2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017B23"/>
    <w:rsid w:val="000A0DB5"/>
    <w:rsid w:val="000E73C1"/>
    <w:rsid w:val="000E7EB1"/>
    <w:rsid w:val="000F0096"/>
    <w:rsid w:val="001456C4"/>
    <w:rsid w:val="00171998"/>
    <w:rsid w:val="00176063"/>
    <w:rsid w:val="001A254D"/>
    <w:rsid w:val="001B68F9"/>
    <w:rsid w:val="001C23CC"/>
    <w:rsid w:val="00280A9C"/>
    <w:rsid w:val="002C1211"/>
    <w:rsid w:val="002F4FA8"/>
    <w:rsid w:val="0036665E"/>
    <w:rsid w:val="00397D0F"/>
    <w:rsid w:val="003E58A0"/>
    <w:rsid w:val="0043769A"/>
    <w:rsid w:val="0045302C"/>
    <w:rsid w:val="004554C1"/>
    <w:rsid w:val="004761E6"/>
    <w:rsid w:val="00491C17"/>
    <w:rsid w:val="004A124D"/>
    <w:rsid w:val="004B2310"/>
    <w:rsid w:val="005A4893"/>
    <w:rsid w:val="005C5B1B"/>
    <w:rsid w:val="006B5D6D"/>
    <w:rsid w:val="00735E85"/>
    <w:rsid w:val="00751E3E"/>
    <w:rsid w:val="007B2B40"/>
    <w:rsid w:val="0083422E"/>
    <w:rsid w:val="008B2ECC"/>
    <w:rsid w:val="0093073F"/>
    <w:rsid w:val="009401B0"/>
    <w:rsid w:val="00947DBA"/>
    <w:rsid w:val="0099601E"/>
    <w:rsid w:val="009E477C"/>
    <w:rsid w:val="00A21DD7"/>
    <w:rsid w:val="00B000B8"/>
    <w:rsid w:val="00B003BA"/>
    <w:rsid w:val="00B1016B"/>
    <w:rsid w:val="00B2295C"/>
    <w:rsid w:val="00B535C6"/>
    <w:rsid w:val="00B615D9"/>
    <w:rsid w:val="00B92864"/>
    <w:rsid w:val="00BC6A8C"/>
    <w:rsid w:val="00BD5462"/>
    <w:rsid w:val="00C2704E"/>
    <w:rsid w:val="00C60D9C"/>
    <w:rsid w:val="00C65B3B"/>
    <w:rsid w:val="00C80C61"/>
    <w:rsid w:val="00D9049B"/>
    <w:rsid w:val="00DD12F7"/>
    <w:rsid w:val="00DD61B6"/>
    <w:rsid w:val="00DE30CE"/>
    <w:rsid w:val="00EA030C"/>
    <w:rsid w:val="00EA374B"/>
    <w:rsid w:val="00EE4C46"/>
    <w:rsid w:val="00EF4211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8A0"/>
    <w:pPr>
      <w:ind w:left="720"/>
      <w:contextualSpacing/>
    </w:pPr>
  </w:style>
  <w:style w:type="paragraph" w:customStyle="1" w:styleId="paragraph">
    <w:name w:val="paragraph"/>
    <w:basedOn w:val="Normalny"/>
    <w:rsid w:val="00B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A8C"/>
  </w:style>
  <w:style w:type="character" w:customStyle="1" w:styleId="spellingerror">
    <w:name w:val="spellingerror"/>
    <w:basedOn w:val="Domylnaczcionkaakapitu"/>
    <w:rsid w:val="00BC6A8C"/>
  </w:style>
  <w:style w:type="character" w:customStyle="1" w:styleId="eop">
    <w:name w:val="eop"/>
    <w:basedOn w:val="Domylnaczcionkaakapitu"/>
    <w:rsid w:val="00BC6A8C"/>
  </w:style>
  <w:style w:type="character" w:customStyle="1" w:styleId="contextualspellingandgrammarerror">
    <w:name w:val="contextualspellingandgrammarerror"/>
    <w:basedOn w:val="Domylnaczcionkaakapitu"/>
    <w:rsid w:val="00C2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8A0"/>
    <w:pPr>
      <w:ind w:left="720"/>
      <w:contextualSpacing/>
    </w:pPr>
  </w:style>
  <w:style w:type="paragraph" w:customStyle="1" w:styleId="paragraph">
    <w:name w:val="paragraph"/>
    <w:basedOn w:val="Normalny"/>
    <w:rsid w:val="00B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A8C"/>
  </w:style>
  <w:style w:type="character" w:customStyle="1" w:styleId="spellingerror">
    <w:name w:val="spellingerror"/>
    <w:basedOn w:val="Domylnaczcionkaakapitu"/>
    <w:rsid w:val="00BC6A8C"/>
  </w:style>
  <w:style w:type="character" w:customStyle="1" w:styleId="eop">
    <w:name w:val="eop"/>
    <w:basedOn w:val="Domylnaczcionkaakapitu"/>
    <w:rsid w:val="00BC6A8C"/>
  </w:style>
  <w:style w:type="character" w:customStyle="1" w:styleId="contextualspellingandgrammarerror">
    <w:name w:val="contextualspellingandgrammarerror"/>
    <w:basedOn w:val="Domylnaczcionkaakapitu"/>
    <w:rsid w:val="00C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Z930</cp:lastModifiedBy>
  <cp:revision>7</cp:revision>
  <dcterms:created xsi:type="dcterms:W3CDTF">2022-11-12T15:31:00Z</dcterms:created>
  <dcterms:modified xsi:type="dcterms:W3CDTF">2022-11-16T11:18:00Z</dcterms:modified>
</cp:coreProperties>
</file>